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D93893">
              <w:rPr>
                <w:rFonts w:ascii="Arial" w:hAnsi="Arial" w:cs="Arial"/>
                <w:b/>
                <w:sz w:val="20"/>
                <w:szCs w:val="20"/>
              </w:rPr>
              <w:t xml:space="preserve"> Amanda Sopko</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D93893">
              <w:rPr>
                <w:rFonts w:ascii="Arial" w:hAnsi="Arial" w:cs="Arial"/>
                <w:b/>
                <w:sz w:val="20"/>
                <w:szCs w:val="20"/>
              </w:rPr>
              <w:t xml:space="preserve"> </w:t>
            </w:r>
            <w:hyperlink r:id="rId8" w:history="1">
              <w:r w:rsidR="00D93893" w:rsidRPr="005577B4">
                <w:rPr>
                  <w:rStyle w:val="Hyperlink"/>
                  <w:rFonts w:ascii="Arial" w:hAnsi="Arial" w:cs="Arial"/>
                  <w:b/>
                  <w:sz w:val="20"/>
                  <w:szCs w:val="20"/>
                </w:rPr>
                <w:t>Amanda.sopko@ih.k12.oh.us</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701B31">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D93893">
              <w:rPr>
                <w:rFonts w:ascii="Arial" w:hAnsi="Arial" w:cs="Arial"/>
                <w:b/>
                <w:sz w:val="20"/>
                <w:szCs w:val="20"/>
              </w:rPr>
              <w:t xml:space="preserve"> </w:t>
            </w:r>
            <w:r w:rsidR="00701B31">
              <w:rPr>
                <w:rFonts w:ascii="Arial" w:hAnsi="Arial" w:cs="Arial"/>
                <w:b/>
                <w:sz w:val="20"/>
                <w:szCs w:val="20"/>
              </w:rPr>
              <w:t>7/02/15</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E8625E">
            <w:pPr>
              <w:spacing w:before="60" w:after="60"/>
              <w:rPr>
                <w:rFonts w:ascii="Arial" w:hAnsi="Arial" w:cs="Arial"/>
                <w:b/>
                <w:sz w:val="20"/>
                <w:szCs w:val="20"/>
              </w:rPr>
            </w:pPr>
            <w:r>
              <w:rPr>
                <w:rFonts w:ascii="Arial" w:hAnsi="Arial" w:cs="Arial"/>
                <w:b/>
                <w:sz w:val="20"/>
                <w:szCs w:val="20"/>
              </w:rPr>
              <w:t xml:space="preserve">Lesson Title: </w:t>
            </w:r>
            <w:r w:rsidR="00423FFE">
              <w:rPr>
                <w:rFonts w:ascii="Arial" w:hAnsi="Arial" w:cs="Arial"/>
                <w:color w:val="000000"/>
                <w:sz w:val="22"/>
                <w:szCs w:val="22"/>
              </w:rPr>
              <w:t>How do I keep my information safe?</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D93893" w:rsidRPr="00662936" w:rsidRDefault="00D93893"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D93893" w:rsidRDefault="00423FFE"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D93893" w:rsidRPr="00662936" w:rsidRDefault="00E07069"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E43281" w:rsidRPr="00B8729A" w:rsidRDefault="00E43281" w:rsidP="00E07069">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D93893">
              <w:rPr>
                <w:rFonts w:ascii="Arial" w:hAnsi="Arial" w:cs="Arial"/>
                <w:b/>
                <w:sz w:val="20"/>
                <w:szCs w:val="20"/>
              </w:rPr>
              <w:t xml:space="preserve"> </w:t>
            </w:r>
            <w:r w:rsidR="00E07069">
              <w:rPr>
                <w:rFonts w:ascii="Arial" w:hAnsi="Arial" w:cs="Arial"/>
                <w:b/>
                <w:sz w:val="20"/>
                <w:szCs w:val="20"/>
              </w:rPr>
              <w:t>Collecting Coins Challenge</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0455A4" w:rsidP="00927AEB">
            <w:pPr>
              <w:spacing w:before="60" w:after="60"/>
              <w:rPr>
                <w:rFonts w:ascii="Arial" w:hAnsi="Arial" w:cs="Arial"/>
                <w:b/>
                <w:sz w:val="20"/>
                <w:szCs w:val="20"/>
              </w:rPr>
            </w:pPr>
            <w:r>
              <w:rPr>
                <w:rFonts w:ascii="Arial" w:hAnsi="Arial" w:cs="Arial"/>
                <w:b/>
                <w:sz w:val="20"/>
                <w:szCs w:val="20"/>
              </w:rPr>
              <w:t>6</w:t>
            </w:r>
            <w:r w:rsidR="008375C0">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E07069" w:rsidP="00927AEB">
            <w:pPr>
              <w:spacing w:before="60" w:after="60"/>
              <w:rPr>
                <w:rFonts w:ascii="Arial" w:hAnsi="Arial" w:cs="Arial"/>
                <w:b/>
                <w:sz w:val="20"/>
                <w:szCs w:val="20"/>
              </w:rPr>
            </w:pPr>
            <w:r>
              <w:rPr>
                <w:rFonts w:ascii="Arial" w:hAnsi="Arial" w:cs="Arial"/>
                <w:b/>
                <w:sz w:val="20"/>
                <w:szCs w:val="20"/>
              </w:rPr>
              <w:t>4</w:t>
            </w:r>
            <w:r w:rsidR="008375C0">
              <w:rPr>
                <w:rFonts w:ascii="Arial" w:hAnsi="Arial" w:cs="Arial"/>
                <w:b/>
                <w:sz w:val="20"/>
                <w:szCs w:val="20"/>
              </w:rPr>
              <w:t xml:space="preserve"> day</w:t>
            </w:r>
            <w:r w:rsidR="000455A4">
              <w:rPr>
                <w:rFonts w:ascii="Arial" w:hAnsi="Arial" w:cs="Arial"/>
                <w:b/>
                <w:sz w:val="20"/>
                <w:szCs w:val="20"/>
              </w:rPr>
              <w:t>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003A89" w:rsidP="00927AEB">
            <w:pPr>
              <w:spacing w:before="60" w:after="60"/>
              <w:rPr>
                <w:rFonts w:ascii="Arial" w:hAnsi="Arial" w:cs="Arial"/>
                <w:b/>
                <w:sz w:val="20"/>
                <w:szCs w:val="20"/>
              </w:rPr>
            </w:pPr>
            <w:r w:rsidRPr="0092217E">
              <w:rPr>
                <w:rFonts w:ascii="Arial" w:hAnsi="Arial" w:cs="Arial"/>
                <w:b/>
                <w:strike/>
                <w:color w:val="FF0000"/>
                <w:sz w:val="20"/>
                <w:szCs w:val="20"/>
              </w:rPr>
              <w:t>2</w:t>
            </w:r>
            <w:r w:rsidR="0092217E" w:rsidRPr="0092217E">
              <w:rPr>
                <w:rFonts w:ascii="Arial" w:hAnsi="Arial" w:cs="Arial"/>
                <w:b/>
                <w:color w:val="FF0000"/>
                <w:sz w:val="20"/>
                <w:szCs w:val="20"/>
              </w:rPr>
              <w:t xml:space="preserve"> 3</w:t>
            </w:r>
            <w:r>
              <w:rPr>
                <w:rFonts w:ascii="Arial" w:hAnsi="Arial" w:cs="Arial"/>
                <w:b/>
                <w:sz w:val="20"/>
                <w:szCs w:val="20"/>
              </w:rPr>
              <w:t xml:space="preserve"> </w:t>
            </w:r>
            <w:r w:rsidR="00D93893">
              <w:rPr>
                <w:rFonts w:ascii="Arial" w:hAnsi="Arial" w:cs="Arial"/>
                <w:b/>
                <w:sz w:val="20"/>
                <w:szCs w:val="20"/>
              </w:rPr>
              <w:t>Classroom</w:t>
            </w:r>
            <w:r>
              <w:rPr>
                <w:rFonts w:ascii="Arial" w:hAnsi="Arial" w:cs="Arial"/>
                <w:b/>
                <w:sz w:val="20"/>
                <w:szCs w:val="20"/>
              </w:rPr>
              <w:t>s that have no contact with each other than the information projected on the board.</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350"/>
      </w:tblGrid>
      <w:tr w:rsidR="00436FC9" w:rsidTr="005D04FD">
        <w:tc>
          <w:tcPr>
            <w:tcW w:w="9350"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D93893">
              <w:rPr>
                <w:rFonts w:ascii="Arial" w:hAnsi="Arial" w:cs="Arial"/>
                <w:b/>
                <w:sz w:val="20"/>
                <w:szCs w:val="20"/>
              </w:rPr>
              <w:t xml:space="preserve"> </w:t>
            </w:r>
          </w:p>
        </w:tc>
      </w:tr>
    </w:tbl>
    <w:p w:rsidR="00701B31" w:rsidRDefault="005D04FD" w:rsidP="00701B31">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will </w:t>
      </w:r>
    </w:p>
    <w:p w:rsidR="008375C0" w:rsidRDefault="00E07069" w:rsidP="005D04FD">
      <w:pPr>
        <w:pStyle w:val="NormalWeb"/>
        <w:numPr>
          <w:ilvl w:val="0"/>
          <w:numId w:val="17"/>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develop</w:t>
      </w:r>
      <w:proofErr w:type="gramEnd"/>
      <w:r>
        <w:rPr>
          <w:rFonts w:ascii="Arial" w:hAnsi="Arial" w:cs="Arial"/>
          <w:color w:val="000000"/>
          <w:sz w:val="22"/>
          <w:szCs w:val="22"/>
        </w:rPr>
        <w:t xml:space="preserve"> protocols using cryptographic methods to collect the most coins.</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7812D0" w:rsidRPr="007812D0" w:rsidRDefault="007812D0" w:rsidP="00E07069">
      <w:pPr>
        <w:pStyle w:val="ListParagraph"/>
        <w:numPr>
          <w:ilvl w:val="0"/>
          <w:numId w:val="18"/>
        </w:numPr>
        <w:rPr>
          <w:rFonts w:ascii="Arial" w:hAnsi="Arial" w:cs="Arial"/>
          <w:sz w:val="20"/>
          <w:szCs w:val="20"/>
        </w:rPr>
      </w:pPr>
      <w:r w:rsidRPr="007812D0">
        <w:rPr>
          <w:rFonts w:ascii="Arial" w:hAnsi="Arial" w:cs="Arial"/>
          <w:sz w:val="20"/>
          <w:szCs w:val="20"/>
        </w:rPr>
        <w:t xml:space="preserve">How can I </w:t>
      </w:r>
      <w:r w:rsidR="00E07069">
        <w:rPr>
          <w:rFonts w:ascii="Arial" w:hAnsi="Arial" w:cs="Arial"/>
          <w:sz w:val="20"/>
          <w:szCs w:val="20"/>
        </w:rPr>
        <w:t xml:space="preserve">send encrypted messages without allowing attackers to steal my </w:t>
      </w:r>
      <w:r w:rsidR="00B15272">
        <w:rPr>
          <w:rFonts w:ascii="Arial" w:hAnsi="Arial" w:cs="Arial"/>
          <w:sz w:val="20"/>
          <w:szCs w:val="20"/>
        </w:rPr>
        <w:t>wealth</w:t>
      </w:r>
      <w:r w:rsidR="00E07069">
        <w:rPr>
          <w:rFonts w:ascii="Arial" w:hAnsi="Arial" w:cs="Arial"/>
          <w:sz w:val="20"/>
          <w:szCs w:val="20"/>
        </w:rPr>
        <w:t>?</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200"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E07069">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822200"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E07069">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200"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E07069">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822200"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E07069">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200" w:rsidP="00683F9D">
            <w:pPr>
              <w:rPr>
                <w:rFonts w:ascii="Arial" w:eastAsia="Times New Roman" w:hAnsi="Arial" w:cs="Arial"/>
                <w:sz w:val="18"/>
                <w:szCs w:val="16"/>
              </w:rPr>
            </w:pPr>
            <w:sdt>
              <w:sdtPr>
                <w:rPr>
                  <w:rFonts w:ascii="Wingdings" w:hAnsi="Wingdings" w:cs="Arial"/>
                  <w:sz w:val="20"/>
                  <w:szCs w:val="16"/>
                </w:rPr>
                <w:id w:val="-1601403193"/>
              </w:sdtPr>
              <w:sdtContent>
                <w:r w:rsidR="005D04F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822200"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200" w:rsidP="00683F9D">
            <w:pPr>
              <w:rPr>
                <w:rFonts w:ascii="Arial" w:eastAsia="Times New Roman" w:hAnsi="Arial" w:cs="Arial"/>
                <w:sz w:val="18"/>
                <w:szCs w:val="16"/>
              </w:rPr>
            </w:pPr>
            <w:sdt>
              <w:sdtPr>
                <w:rPr>
                  <w:rFonts w:ascii="Arial" w:hAnsi="Arial" w:cs="Arial"/>
                  <w:sz w:val="20"/>
                  <w:szCs w:val="16"/>
                </w:rPr>
                <w:id w:val="-471371331"/>
              </w:sdtPr>
              <w:sdtContent>
                <w:r w:rsidR="00F66630">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822200"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200" w:rsidP="00683F9D">
            <w:pPr>
              <w:rPr>
                <w:rFonts w:ascii="Arial" w:eastAsia="Times New Roman" w:hAnsi="Arial" w:cs="Arial"/>
                <w:sz w:val="18"/>
                <w:szCs w:val="16"/>
              </w:rPr>
            </w:pPr>
            <w:sdt>
              <w:sdtPr>
                <w:rPr>
                  <w:rFonts w:ascii="Arial" w:hAnsi="Arial" w:cs="Arial"/>
                  <w:sz w:val="20"/>
                  <w:szCs w:val="16"/>
                </w:rPr>
                <w:id w:val="1603993034"/>
              </w:sdtPr>
              <w:sdtContent>
                <w:r w:rsidR="008375C0">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822200"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200"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822200"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E07069">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200" w:rsidP="00683F9D">
            <w:pPr>
              <w:rPr>
                <w:rFonts w:ascii="Arial" w:eastAsia="Times New Roman" w:hAnsi="Arial" w:cs="Arial"/>
                <w:sz w:val="18"/>
                <w:szCs w:val="16"/>
              </w:rPr>
            </w:pPr>
            <w:sdt>
              <w:sdtPr>
                <w:rPr>
                  <w:rFonts w:ascii="Arial" w:hAnsi="Arial" w:cs="Arial"/>
                  <w:sz w:val="20"/>
                  <w:szCs w:val="16"/>
                </w:rPr>
                <w:id w:val="1240756234"/>
              </w:sdtPr>
              <w:sdtContent>
                <w:r w:rsidR="00E0706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822200"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22200"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5D04F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822200"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5D04FD">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822200"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822200"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822200"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822200"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8375C0">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822200"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4F1369">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822200"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8375C0">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822200"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8375C0">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822200" w:rsidP="00683F9D">
            <w:pPr>
              <w:rPr>
                <w:rFonts w:ascii="Arial" w:eastAsia="Times New Roman" w:hAnsi="Arial" w:cs="Arial"/>
                <w:sz w:val="18"/>
                <w:szCs w:val="16"/>
              </w:rPr>
            </w:pPr>
            <w:sdt>
              <w:sdtPr>
                <w:rPr>
                  <w:rFonts w:ascii="Wingdings" w:hAnsi="Wingdings" w:cs="Arial"/>
                  <w:sz w:val="22"/>
                  <w:szCs w:val="16"/>
                </w:rPr>
                <w:id w:val="2044406872"/>
              </w:sdtPr>
              <w:sdtContent>
                <w:r w:rsidR="008375C0">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822200"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E07069">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822200" w:rsidP="00683F9D">
            <w:pPr>
              <w:rPr>
                <w:rFonts w:ascii="Arial" w:eastAsia="Times New Roman" w:hAnsi="Arial" w:cs="Arial"/>
                <w:sz w:val="18"/>
                <w:szCs w:val="16"/>
              </w:rPr>
            </w:pPr>
            <w:sdt>
              <w:sdtPr>
                <w:rPr>
                  <w:rFonts w:ascii="Arial" w:hAnsi="Arial" w:cs="Arial"/>
                  <w:sz w:val="22"/>
                  <w:szCs w:val="16"/>
                </w:rPr>
                <w:id w:val="-1105494264"/>
              </w:sdtPr>
              <w:sdtContent>
                <w:r w:rsidR="00E07069">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822200"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E07069">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7812D0">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8375C0" w:rsidRDefault="00822200" w:rsidP="008375C0">
      <w:pPr>
        <w:pStyle w:val="NormalWeb"/>
        <w:spacing w:before="0" w:beforeAutospacing="0" w:after="200" w:afterAutospacing="0"/>
      </w:pPr>
      <w:hyperlink r:id="rId9" w:history="1">
        <w:r w:rsidR="008375C0">
          <w:rPr>
            <w:rStyle w:val="Hyperlink"/>
            <w:rFonts w:ascii="Arial" w:hAnsi="Arial" w:cs="Arial"/>
            <w:color w:val="373737"/>
            <w:sz w:val="22"/>
            <w:szCs w:val="22"/>
          </w:rPr>
          <w:t>CCSS.MATH.CONTENT.6.NS.B.2</w:t>
        </w:r>
      </w:hyperlink>
    </w:p>
    <w:p w:rsidR="008375C0" w:rsidRDefault="008375C0" w:rsidP="008375C0">
      <w:pPr>
        <w:pStyle w:val="NormalWeb"/>
        <w:spacing w:before="0" w:beforeAutospacing="0" w:after="200" w:afterAutospacing="0"/>
      </w:pPr>
      <w:r>
        <w:rPr>
          <w:rFonts w:ascii="Arial" w:hAnsi="Arial" w:cs="Arial"/>
          <w:color w:val="202020"/>
          <w:sz w:val="22"/>
          <w:szCs w:val="22"/>
        </w:rPr>
        <w:t>Fluently divide multi-digit numbers using the standard algorithm.</w:t>
      </w: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EE058E" w:rsidRDefault="00822200" w:rsidP="00436FC9">
      <w:pPr>
        <w:rPr>
          <w:rFonts w:ascii="Arial" w:hAnsi="Arial" w:cs="Arial"/>
          <w:sz w:val="20"/>
          <w:szCs w:val="20"/>
        </w:rPr>
      </w:pPr>
      <w:hyperlink r:id="rId10" w:history="1">
        <w:r w:rsidR="00EE058E" w:rsidRPr="00EE058E">
          <w:rPr>
            <w:rStyle w:val="Hyperlink"/>
            <w:rFonts w:ascii="Arial" w:hAnsi="Arial" w:cs="Arial"/>
            <w:sz w:val="20"/>
            <w:szCs w:val="20"/>
          </w:rPr>
          <w:t>Game Rules</w:t>
        </w:r>
      </w:hyperlink>
    </w:p>
    <w:p w:rsidR="004F1369" w:rsidRDefault="00E8625E" w:rsidP="00436FC9">
      <w:pPr>
        <w:rPr>
          <w:rFonts w:ascii="Arial" w:hAnsi="Arial" w:cs="Arial"/>
          <w:sz w:val="20"/>
          <w:szCs w:val="20"/>
        </w:rPr>
      </w:pPr>
      <w:r>
        <w:rPr>
          <w:rFonts w:ascii="Arial" w:hAnsi="Arial" w:cs="Arial"/>
          <w:sz w:val="20"/>
          <w:szCs w:val="20"/>
        </w:rPr>
        <w:t>1 lock box per group</w:t>
      </w:r>
    </w:p>
    <w:p w:rsidR="00E8625E" w:rsidRDefault="00EE058E" w:rsidP="00436FC9">
      <w:pPr>
        <w:rPr>
          <w:rFonts w:ascii="Arial" w:hAnsi="Arial" w:cs="Arial"/>
          <w:sz w:val="20"/>
          <w:szCs w:val="20"/>
        </w:rPr>
      </w:pPr>
      <w:r>
        <w:rPr>
          <w:rFonts w:ascii="Arial" w:hAnsi="Arial" w:cs="Arial"/>
          <w:sz w:val="20"/>
          <w:szCs w:val="20"/>
        </w:rPr>
        <w:t>About 1</w:t>
      </w:r>
      <w:r w:rsidR="00E8625E">
        <w:rPr>
          <w:rFonts w:ascii="Arial" w:hAnsi="Arial" w:cs="Arial"/>
          <w:sz w:val="20"/>
          <w:szCs w:val="20"/>
        </w:rPr>
        <w:t>0 combination locks with combinations written on a slip of paper.</w:t>
      </w:r>
    </w:p>
    <w:p w:rsidR="00003A89" w:rsidRDefault="00003A89" w:rsidP="00436FC9">
      <w:pPr>
        <w:rPr>
          <w:rFonts w:ascii="Arial" w:hAnsi="Arial" w:cs="Arial"/>
          <w:sz w:val="20"/>
          <w:szCs w:val="20"/>
        </w:rPr>
      </w:pPr>
      <w:r>
        <w:rPr>
          <w:rFonts w:ascii="Arial" w:hAnsi="Arial" w:cs="Arial"/>
          <w:sz w:val="20"/>
          <w:szCs w:val="20"/>
        </w:rPr>
        <w:t>1 Coin jar for each group (pasta sauce jar)</w:t>
      </w:r>
    </w:p>
    <w:p w:rsidR="00003A89" w:rsidRDefault="00003A89" w:rsidP="00436FC9">
      <w:pPr>
        <w:rPr>
          <w:rFonts w:ascii="Arial" w:hAnsi="Arial" w:cs="Arial"/>
          <w:sz w:val="20"/>
          <w:szCs w:val="20"/>
        </w:rPr>
      </w:pPr>
      <w:r>
        <w:rPr>
          <w:rFonts w:ascii="Arial" w:hAnsi="Arial" w:cs="Arial"/>
          <w:sz w:val="20"/>
          <w:szCs w:val="20"/>
        </w:rPr>
        <w:t xml:space="preserve">Projector with </w:t>
      </w:r>
      <w:hyperlink r:id="rId11" w:history="1">
        <w:r w:rsidRPr="00003A89">
          <w:rPr>
            <w:rStyle w:val="Hyperlink"/>
            <w:rFonts w:ascii="Arial" w:hAnsi="Arial" w:cs="Arial"/>
            <w:sz w:val="20"/>
            <w:szCs w:val="20"/>
          </w:rPr>
          <w:t>Public Key</w:t>
        </w:r>
      </w:hyperlink>
      <w:r>
        <w:rPr>
          <w:rFonts w:ascii="Arial" w:hAnsi="Arial" w:cs="Arial"/>
          <w:sz w:val="20"/>
          <w:szCs w:val="20"/>
        </w:rPr>
        <w:t xml:space="preserve"> posted in both classrooms.</w:t>
      </w:r>
    </w:p>
    <w:p w:rsidR="00003A89" w:rsidRDefault="00003A89" w:rsidP="00436FC9">
      <w:pPr>
        <w:rPr>
          <w:rFonts w:ascii="Arial" w:hAnsi="Arial" w:cs="Arial"/>
          <w:sz w:val="20"/>
          <w:szCs w:val="20"/>
        </w:rPr>
      </w:pPr>
      <w:r>
        <w:rPr>
          <w:rFonts w:ascii="Arial" w:hAnsi="Arial" w:cs="Arial"/>
          <w:sz w:val="20"/>
          <w:szCs w:val="20"/>
        </w:rPr>
        <w:t>Large bag of pennies, poker chips, or play coins.</w:t>
      </w:r>
    </w:p>
    <w:p w:rsidR="001F62E1" w:rsidRDefault="001F62E1" w:rsidP="00436FC9">
      <w:pPr>
        <w:rPr>
          <w:rFonts w:ascii="Arial" w:hAnsi="Arial" w:cs="Arial"/>
          <w:sz w:val="20"/>
          <w:szCs w:val="20"/>
        </w:rPr>
      </w:pPr>
      <w:r>
        <w:rPr>
          <w:rFonts w:ascii="Arial" w:hAnsi="Arial" w:cs="Arial"/>
          <w:sz w:val="20"/>
          <w:szCs w:val="20"/>
        </w:rPr>
        <w:t>Engineering Design Notebooks (EDN)</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003A89" w:rsidRDefault="00003A89" w:rsidP="0092217E">
      <w:pPr>
        <w:pStyle w:val="ListParagraph"/>
        <w:numPr>
          <w:ilvl w:val="0"/>
          <w:numId w:val="19"/>
        </w:numPr>
        <w:rPr>
          <w:rFonts w:ascii="Arial" w:hAnsi="Arial" w:cs="Arial"/>
          <w:sz w:val="20"/>
          <w:szCs w:val="20"/>
        </w:rPr>
      </w:pPr>
      <w:r w:rsidRPr="0092217E">
        <w:rPr>
          <w:rFonts w:ascii="Arial" w:hAnsi="Arial" w:cs="Arial"/>
          <w:strike/>
          <w:color w:val="FF0000"/>
          <w:sz w:val="20"/>
          <w:szCs w:val="20"/>
        </w:rPr>
        <w:t>Laminated</w:t>
      </w:r>
      <w:r w:rsidR="0092217E" w:rsidRPr="0092217E">
        <w:rPr>
          <w:rFonts w:ascii="Arial" w:hAnsi="Arial" w:cs="Arial"/>
          <w:color w:val="FF0000"/>
          <w:sz w:val="20"/>
          <w:szCs w:val="20"/>
        </w:rPr>
        <w:t xml:space="preserve"> Printed</w:t>
      </w:r>
      <w:r w:rsidRPr="00003A89">
        <w:rPr>
          <w:rFonts w:ascii="Arial" w:hAnsi="Arial" w:cs="Arial"/>
          <w:sz w:val="20"/>
          <w:szCs w:val="20"/>
        </w:rPr>
        <w:t xml:space="preserve"> Game Rules sheets for students</w:t>
      </w:r>
    </w:p>
    <w:p w:rsidR="0092217E" w:rsidRPr="0092217E" w:rsidRDefault="0092217E" w:rsidP="0092217E">
      <w:pPr>
        <w:pStyle w:val="ListParagraph"/>
        <w:numPr>
          <w:ilvl w:val="0"/>
          <w:numId w:val="19"/>
        </w:numPr>
        <w:rPr>
          <w:rFonts w:ascii="Arial" w:hAnsi="Arial" w:cs="Arial"/>
          <w:sz w:val="20"/>
          <w:szCs w:val="20"/>
        </w:rPr>
      </w:pPr>
      <w:r>
        <w:rPr>
          <w:rFonts w:ascii="Arial" w:hAnsi="Arial" w:cs="Arial"/>
          <w:sz w:val="20"/>
          <w:szCs w:val="20"/>
        </w:rPr>
        <w:t>Projected Google Sheet to inform/update students on all teams’ progress during the game.</w:t>
      </w:r>
    </w:p>
    <w:tbl>
      <w:tblPr>
        <w:tblStyle w:val="TableGrid"/>
        <w:tblW w:w="0" w:type="auto"/>
        <w:tblLook w:val="04A0"/>
      </w:tblPr>
      <w:tblGrid>
        <w:gridCol w:w="9350"/>
      </w:tblGrid>
      <w:tr w:rsidR="00436FC9" w:rsidTr="005360C7">
        <w:tc>
          <w:tcPr>
            <w:tcW w:w="9350"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E8625E" w:rsidRDefault="00E8625E" w:rsidP="00E8625E">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Introduce</w:t>
      </w:r>
      <w:r w:rsidR="00003A89">
        <w:rPr>
          <w:rFonts w:ascii="Arial" w:hAnsi="Arial" w:cs="Arial"/>
          <w:color w:val="000000"/>
          <w:sz w:val="22"/>
          <w:szCs w:val="22"/>
        </w:rPr>
        <w:t xml:space="preserve"> the </w:t>
      </w:r>
      <w:r w:rsidR="00B15272">
        <w:rPr>
          <w:rFonts w:ascii="Arial" w:hAnsi="Arial" w:cs="Arial"/>
          <w:color w:val="000000"/>
          <w:sz w:val="22"/>
          <w:szCs w:val="22"/>
        </w:rPr>
        <w:t>challenge</w:t>
      </w:r>
      <w:r w:rsidR="00003A89">
        <w:rPr>
          <w:rFonts w:ascii="Arial" w:hAnsi="Arial" w:cs="Arial"/>
          <w:color w:val="000000"/>
          <w:sz w:val="22"/>
          <w:szCs w:val="22"/>
        </w:rPr>
        <w:t>.  See rules here.</w:t>
      </w:r>
    </w:p>
    <w:p w:rsidR="00003A89" w:rsidRDefault="00003A89" w:rsidP="00E8625E">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both classrooms, project the shared </w:t>
      </w:r>
      <w:hyperlink r:id="rId12" w:history="1">
        <w:r w:rsidRPr="00003A89">
          <w:rPr>
            <w:rStyle w:val="Hyperlink"/>
            <w:rFonts w:ascii="Arial" w:hAnsi="Arial" w:cs="Arial"/>
            <w:sz w:val="22"/>
            <w:szCs w:val="22"/>
          </w:rPr>
          <w:t>Google Sheet</w:t>
        </w:r>
      </w:hyperlink>
      <w:r>
        <w:rPr>
          <w:rFonts w:ascii="Arial" w:hAnsi="Arial" w:cs="Arial"/>
          <w:color w:val="000000"/>
          <w:sz w:val="22"/>
          <w:szCs w:val="22"/>
        </w:rPr>
        <w:t xml:space="preserve"> (Public Key) for all groups to see.</w:t>
      </w:r>
    </w:p>
    <w:p w:rsidR="00003A89" w:rsidRDefault="00003A89" w:rsidP="00E8625E">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Allow students to work with their groups to develop a protocol for the challenge.  Have students detail their protocols in their EDNs.  </w:t>
      </w:r>
    </w:p>
    <w:p w:rsidR="00003A89" w:rsidRDefault="00003A89" w:rsidP="00E8625E">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Separate groups into </w:t>
      </w:r>
      <w:r w:rsidRPr="0092217E">
        <w:rPr>
          <w:rFonts w:ascii="Arial" w:hAnsi="Arial" w:cs="Arial"/>
          <w:strike/>
          <w:color w:val="FF0000"/>
          <w:sz w:val="22"/>
          <w:szCs w:val="22"/>
        </w:rPr>
        <w:t>two</w:t>
      </w:r>
      <w:r w:rsidR="0092217E" w:rsidRPr="0092217E">
        <w:rPr>
          <w:rFonts w:ascii="Arial" w:hAnsi="Arial" w:cs="Arial"/>
          <w:color w:val="FF0000"/>
          <w:sz w:val="22"/>
          <w:szCs w:val="22"/>
        </w:rPr>
        <w:t xml:space="preserve"> three</w:t>
      </w:r>
      <w:r>
        <w:rPr>
          <w:rFonts w:ascii="Arial" w:hAnsi="Arial" w:cs="Arial"/>
          <w:color w:val="000000"/>
          <w:sz w:val="22"/>
          <w:szCs w:val="22"/>
        </w:rPr>
        <w:t xml:space="preserve"> rooms.  Allow the students to play the game.  </w:t>
      </w:r>
    </w:p>
    <w:p w:rsidR="00003A89" w:rsidRDefault="00003A89" w:rsidP="00E8625E">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Teams can ask the notary (teacher) to project information for the other half of their team via the public key.</w:t>
      </w:r>
    </w:p>
    <w:p w:rsidR="00003A89" w:rsidRDefault="00003A89" w:rsidP="00E8625E">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Periodically, collect all boxes/locks and allow the students a few minutes to assess their progress and make adjustments to their protocols.</w:t>
      </w:r>
    </w:p>
    <w:p w:rsidR="008E27EE" w:rsidRDefault="008E27EE" w:rsidP="008E27EE">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When game play has ended, allow students to reflect in their EDN.  Give groups time to share their strategies and write changes they would make to their protocols if they were to complete this challenge again.</w:t>
      </w:r>
    </w:p>
    <w:p w:rsidR="0092217E" w:rsidRPr="0092217E" w:rsidRDefault="0092217E" w:rsidP="008E27EE">
      <w:pPr>
        <w:pStyle w:val="NormalWeb"/>
        <w:numPr>
          <w:ilvl w:val="0"/>
          <w:numId w:val="27"/>
        </w:numPr>
        <w:spacing w:before="0" w:beforeAutospacing="0" w:after="0" w:afterAutospacing="0"/>
        <w:textAlignment w:val="baseline"/>
        <w:rPr>
          <w:rFonts w:ascii="Arial" w:hAnsi="Arial" w:cs="Arial"/>
          <w:color w:val="FF0000"/>
          <w:sz w:val="22"/>
          <w:szCs w:val="22"/>
        </w:rPr>
      </w:pPr>
      <w:r w:rsidRPr="0092217E">
        <w:rPr>
          <w:rFonts w:ascii="Arial" w:hAnsi="Arial" w:cs="Arial"/>
          <w:color w:val="FF0000"/>
          <w:sz w:val="22"/>
          <w:szCs w:val="22"/>
        </w:rPr>
        <w:t xml:space="preserve">Upon completion of the games, have teams determine their most effective protocols and share them in a </w:t>
      </w:r>
      <w:hyperlink r:id="rId13" w:history="1">
        <w:r w:rsidRPr="00FE6603">
          <w:rPr>
            <w:rStyle w:val="Hyperlink"/>
            <w:rFonts w:ascii="Arial" w:hAnsi="Arial" w:cs="Arial"/>
            <w:sz w:val="22"/>
            <w:szCs w:val="22"/>
          </w:rPr>
          <w:t>blog post</w:t>
        </w:r>
      </w:hyperlink>
      <w:bookmarkStart w:id="0" w:name="_GoBack"/>
      <w:bookmarkEnd w:id="0"/>
      <w:r w:rsidRPr="0092217E">
        <w:rPr>
          <w:rFonts w:ascii="Arial" w:hAnsi="Arial" w:cs="Arial"/>
          <w:color w:val="FF0000"/>
          <w:sz w:val="22"/>
          <w:szCs w:val="22"/>
        </w:rPr>
        <w:t xml:space="preserve"> for all students to read.</w:t>
      </w:r>
    </w:p>
    <w:p w:rsidR="0092217E" w:rsidRPr="0092217E" w:rsidRDefault="0092217E" w:rsidP="008E27EE">
      <w:pPr>
        <w:pStyle w:val="NormalWeb"/>
        <w:numPr>
          <w:ilvl w:val="0"/>
          <w:numId w:val="27"/>
        </w:numPr>
        <w:spacing w:before="0" w:beforeAutospacing="0" w:after="0" w:afterAutospacing="0"/>
        <w:textAlignment w:val="baseline"/>
        <w:rPr>
          <w:rFonts w:ascii="Arial" w:hAnsi="Arial" w:cs="Arial"/>
          <w:color w:val="FF0000"/>
          <w:sz w:val="22"/>
          <w:szCs w:val="22"/>
        </w:rPr>
      </w:pPr>
      <w:r w:rsidRPr="0092217E">
        <w:rPr>
          <w:rFonts w:ascii="Arial" w:hAnsi="Arial" w:cs="Arial"/>
          <w:color w:val="FF0000"/>
          <w:sz w:val="22"/>
          <w:szCs w:val="22"/>
        </w:rPr>
        <w:t>Discuss what the students read and ways to improve even the best protocols.</w:t>
      </w:r>
    </w:p>
    <w:p w:rsidR="00492666" w:rsidRDefault="00822200"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9736F9" w:rsidRDefault="009736F9" w:rsidP="001704D7">
      <w:pPr>
        <w:rPr>
          <w:rFonts w:ascii="Arial" w:hAnsi="Arial" w:cs="Arial"/>
          <w:sz w:val="20"/>
          <w:szCs w:val="20"/>
        </w:rPr>
      </w:pPr>
    </w:p>
    <w:p w:rsidR="00492666" w:rsidRDefault="00492666" w:rsidP="001704D7">
      <w:pPr>
        <w:rPr>
          <w:rFonts w:ascii="Arial" w:hAnsi="Arial" w:cs="Arial"/>
          <w:sz w:val="20"/>
          <w:szCs w:val="20"/>
        </w:rPr>
      </w:pPr>
    </w:p>
    <w:p w:rsidR="008E27EE" w:rsidRDefault="008E27EE" w:rsidP="001704D7">
      <w:pPr>
        <w:rPr>
          <w:rFonts w:ascii="Arial" w:hAnsi="Arial" w:cs="Arial"/>
          <w:sz w:val="20"/>
          <w:szCs w:val="20"/>
        </w:rPr>
      </w:pPr>
      <w:r>
        <w:rPr>
          <w:rFonts w:ascii="Arial" w:hAnsi="Arial" w:cs="Arial"/>
          <w:sz w:val="20"/>
          <w:szCs w:val="20"/>
        </w:rPr>
        <w:t xml:space="preserve">Small group redesign </w:t>
      </w:r>
      <w:r w:rsidR="0092217E">
        <w:rPr>
          <w:rFonts w:ascii="Arial" w:hAnsi="Arial" w:cs="Arial"/>
          <w:sz w:val="20"/>
          <w:szCs w:val="20"/>
        </w:rPr>
        <w:t>discussions and Share-It portions of the EDN.</w:t>
      </w:r>
    </w:p>
    <w:p w:rsidR="008E27EE" w:rsidRDefault="008E27EE" w:rsidP="001704D7">
      <w:pPr>
        <w:rPr>
          <w:rFonts w:ascii="Arial" w:hAnsi="Arial" w:cs="Arial"/>
          <w:sz w:val="20"/>
          <w:szCs w:val="20"/>
        </w:rPr>
      </w:pPr>
    </w:p>
    <w:p w:rsidR="00492666" w:rsidRDefault="00822200" w:rsidP="001704D7">
      <w:pPr>
        <w:rPr>
          <w:rFonts w:ascii="Arial" w:hAnsi="Arial" w:cs="Arial"/>
          <w:sz w:val="20"/>
          <w:szCs w:val="20"/>
        </w:rPr>
      </w:pPr>
      <w:r>
        <w:rPr>
          <w:rFonts w:ascii="Arial" w:hAnsi="Arial" w:cs="Arial"/>
          <w:noProof/>
          <w:sz w:val="20"/>
          <w:szCs w:val="20"/>
          <w:lang w:eastAsia="en-US"/>
        </w:rPr>
        <w:lastRenderedPageBreak/>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8E27EE" w:rsidP="001704D7">
      <w:pPr>
        <w:rPr>
          <w:rFonts w:ascii="Arial" w:hAnsi="Arial" w:cs="Arial"/>
          <w:sz w:val="20"/>
          <w:szCs w:val="20"/>
        </w:rPr>
      </w:pPr>
      <w:r>
        <w:rPr>
          <w:rFonts w:ascii="Arial" w:hAnsi="Arial" w:cs="Arial"/>
          <w:sz w:val="20"/>
          <w:szCs w:val="20"/>
        </w:rPr>
        <w:t>Final writing assignment in the EDN.</w:t>
      </w:r>
      <w:r w:rsidR="00203D37">
        <w:rPr>
          <w:rFonts w:ascii="Arial" w:hAnsi="Arial" w:cs="Arial"/>
          <w:sz w:val="20"/>
          <w:szCs w:val="20"/>
        </w:rPr>
        <w:t xml:space="preserve"> “Coin Collection Challenge”. </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92217E" w:rsidP="001704D7">
      <w:pPr>
        <w:rPr>
          <w:rFonts w:ascii="Arial" w:hAnsi="Arial" w:cs="Arial"/>
          <w:sz w:val="20"/>
          <w:szCs w:val="20"/>
        </w:rPr>
      </w:pPr>
      <w:r>
        <w:rPr>
          <w:rFonts w:ascii="Arial" w:hAnsi="Arial" w:cs="Arial"/>
          <w:sz w:val="20"/>
          <w:szCs w:val="20"/>
        </w:rPr>
        <w:t xml:space="preserve">Throughout the game, I modified the rules to allow all students equal time to participate.  During the first round of game play, the team in one of the rooms never received their box.  Eventually, teams were given limited time with the boxes which added a time constraint to the challenge as well.  I also added a </w:t>
      </w:r>
      <w:hyperlink r:id="rId14" w:history="1">
        <w:r w:rsidRPr="0092217E">
          <w:rPr>
            <w:rStyle w:val="Hyperlink"/>
            <w:rFonts w:ascii="Arial" w:hAnsi="Arial" w:cs="Arial"/>
            <w:sz w:val="20"/>
            <w:szCs w:val="20"/>
          </w:rPr>
          <w:t>culminating blog post</w:t>
        </w:r>
      </w:hyperlink>
      <w:r>
        <w:rPr>
          <w:rFonts w:ascii="Arial" w:hAnsi="Arial" w:cs="Arial"/>
          <w:sz w:val="20"/>
          <w:szCs w:val="20"/>
        </w:rPr>
        <w:t xml:space="preserve"> allowing teams to share their protocols when the game had ended. The students then, read through the posts and we held a class discussion about which protocols were the best and why.  The students also addressed what they read in their final “Share-It” discussion in their EDNs.</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92217E" w:rsidP="00F32DE4">
      <w:pPr>
        <w:rPr>
          <w:rFonts w:ascii="Arial" w:hAnsi="Arial" w:cs="Arial"/>
          <w:sz w:val="20"/>
          <w:szCs w:val="20"/>
        </w:rPr>
      </w:pPr>
      <w:r>
        <w:rPr>
          <w:rFonts w:ascii="Arial" w:hAnsi="Arial" w:cs="Arial"/>
          <w:sz w:val="20"/>
          <w:szCs w:val="20"/>
        </w:rPr>
        <w:t>The game was highly engaging.  The students loved playing the game and continue to ask if they can play it again.  However, many of the teams continued to use a secret key system.  Despite requiring all students in the “Eve” or interceptor room to switch and examine other teams’ protocols during the game, some teams continued to use a secret key system.  However, some of their protocols were very creative and difficult to crack even after allowing other teams to see them.</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5"/>
      <w:footerReference w:type="default" r:id="rId16"/>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E17" w:rsidRDefault="00075E17" w:rsidP="005F7C59">
      <w:r>
        <w:separator/>
      </w:r>
    </w:p>
  </w:endnote>
  <w:endnote w:type="continuationSeparator" w:id="0">
    <w:p w:rsidR="00075E17" w:rsidRDefault="00075E17"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822200">
        <w:pPr>
          <w:pStyle w:val="Footer"/>
          <w:jc w:val="center"/>
        </w:pPr>
        <w:r>
          <w:fldChar w:fldCharType="begin"/>
        </w:r>
        <w:r w:rsidR="001957A1">
          <w:instrText xml:space="preserve"> PAGE   \* MERGEFORMAT </w:instrText>
        </w:r>
        <w:r>
          <w:fldChar w:fldCharType="separate"/>
        </w:r>
        <w:r w:rsidR="006C357C">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E17" w:rsidRDefault="00075E17" w:rsidP="005F7C59">
      <w:r>
        <w:separator/>
      </w:r>
    </w:p>
  </w:footnote>
  <w:footnote w:type="continuationSeparator" w:id="0">
    <w:p w:rsidR="00075E17" w:rsidRDefault="00075E17"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A000F5"/>
    <w:multiLevelType w:val="hybridMultilevel"/>
    <w:tmpl w:val="85F2F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63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F4F47"/>
    <w:multiLevelType w:val="multilevel"/>
    <w:tmpl w:val="5FB4E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D35E8F"/>
    <w:multiLevelType w:val="hybridMultilevel"/>
    <w:tmpl w:val="B908F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86B54"/>
    <w:multiLevelType w:val="hybridMultilevel"/>
    <w:tmpl w:val="86CC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04AD9"/>
    <w:multiLevelType w:val="hybridMultilevel"/>
    <w:tmpl w:val="6DE8F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62967"/>
    <w:multiLevelType w:val="hybridMultilevel"/>
    <w:tmpl w:val="1EF0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E3166"/>
    <w:multiLevelType w:val="multilevel"/>
    <w:tmpl w:val="8CD67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F50B00"/>
    <w:multiLevelType w:val="multilevel"/>
    <w:tmpl w:val="B6CC6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B2E8B"/>
    <w:multiLevelType w:val="hybridMultilevel"/>
    <w:tmpl w:val="7A5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8B08A3"/>
    <w:multiLevelType w:val="multilevel"/>
    <w:tmpl w:val="2EE4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BE6035"/>
    <w:multiLevelType w:val="multilevel"/>
    <w:tmpl w:val="46162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FF73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1"/>
  </w:num>
  <w:num w:numId="3">
    <w:abstractNumId w:val="3"/>
  </w:num>
  <w:num w:numId="4">
    <w:abstractNumId w:val="20"/>
  </w:num>
  <w:num w:numId="5">
    <w:abstractNumId w:val="14"/>
  </w:num>
  <w:num w:numId="6">
    <w:abstractNumId w:val="7"/>
  </w:num>
  <w:num w:numId="7">
    <w:abstractNumId w:val="8"/>
  </w:num>
  <w:num w:numId="8">
    <w:abstractNumId w:val="12"/>
  </w:num>
  <w:num w:numId="9">
    <w:abstractNumId w:val="5"/>
  </w:num>
  <w:num w:numId="10">
    <w:abstractNumId w:val="13"/>
  </w:num>
  <w:num w:numId="11">
    <w:abstractNumId w:val="9"/>
  </w:num>
  <w:num w:numId="12">
    <w:abstractNumId w:val="0"/>
  </w:num>
  <w:num w:numId="13">
    <w:abstractNumId w:val="23"/>
  </w:num>
  <w:num w:numId="14">
    <w:abstractNumId w:val="22"/>
  </w:num>
  <w:num w:numId="15">
    <w:abstractNumId w:val="6"/>
  </w:num>
  <w:num w:numId="16">
    <w:abstractNumId w:val="4"/>
  </w:num>
  <w:num w:numId="17">
    <w:abstractNumId w:val="16"/>
  </w:num>
  <w:num w:numId="18">
    <w:abstractNumId w:val="19"/>
  </w:num>
  <w:num w:numId="19">
    <w:abstractNumId w:val="10"/>
  </w:num>
  <w:num w:numId="20">
    <w:abstractNumId w:val="15"/>
  </w:num>
  <w:num w:numId="21">
    <w:abstractNumId w:val="25"/>
  </w:num>
  <w:num w:numId="22">
    <w:abstractNumId w:val="1"/>
  </w:num>
  <w:num w:numId="23">
    <w:abstractNumId w:val="21"/>
  </w:num>
  <w:num w:numId="24">
    <w:abstractNumId w:val="18"/>
  </w:num>
  <w:num w:numId="25">
    <w:abstractNumId w:val="2"/>
  </w:num>
  <w:num w:numId="26">
    <w:abstractNumId w:val="17"/>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03A89"/>
    <w:rsid w:val="000230AA"/>
    <w:rsid w:val="000455A4"/>
    <w:rsid w:val="00046C11"/>
    <w:rsid w:val="00054325"/>
    <w:rsid w:val="00054D6E"/>
    <w:rsid w:val="00065A86"/>
    <w:rsid w:val="00067858"/>
    <w:rsid w:val="00075E17"/>
    <w:rsid w:val="00082A60"/>
    <w:rsid w:val="000928E1"/>
    <w:rsid w:val="000A0AAB"/>
    <w:rsid w:val="000B30CC"/>
    <w:rsid w:val="000B7058"/>
    <w:rsid w:val="000D4DDA"/>
    <w:rsid w:val="0010383A"/>
    <w:rsid w:val="00107816"/>
    <w:rsid w:val="00112DD2"/>
    <w:rsid w:val="00130599"/>
    <w:rsid w:val="00146376"/>
    <w:rsid w:val="0014643D"/>
    <w:rsid w:val="001704D7"/>
    <w:rsid w:val="0017523F"/>
    <w:rsid w:val="001957A1"/>
    <w:rsid w:val="00195F8A"/>
    <w:rsid w:val="001C59E4"/>
    <w:rsid w:val="001C5B5A"/>
    <w:rsid w:val="001C690B"/>
    <w:rsid w:val="001F23D8"/>
    <w:rsid w:val="001F62E1"/>
    <w:rsid w:val="001F7250"/>
    <w:rsid w:val="00203D37"/>
    <w:rsid w:val="00206012"/>
    <w:rsid w:val="00212323"/>
    <w:rsid w:val="0025451F"/>
    <w:rsid w:val="00257B58"/>
    <w:rsid w:val="0027559B"/>
    <w:rsid w:val="00284842"/>
    <w:rsid w:val="002A2CF6"/>
    <w:rsid w:val="002A3A95"/>
    <w:rsid w:val="002B290A"/>
    <w:rsid w:val="003061DC"/>
    <w:rsid w:val="0031039B"/>
    <w:rsid w:val="00313753"/>
    <w:rsid w:val="00326260"/>
    <w:rsid w:val="003325E8"/>
    <w:rsid w:val="003440B3"/>
    <w:rsid w:val="0035299B"/>
    <w:rsid w:val="00394279"/>
    <w:rsid w:val="003A4B6D"/>
    <w:rsid w:val="003B0A40"/>
    <w:rsid w:val="003B14A2"/>
    <w:rsid w:val="003C7407"/>
    <w:rsid w:val="003E1CF3"/>
    <w:rsid w:val="003E3EC7"/>
    <w:rsid w:val="003F0DF4"/>
    <w:rsid w:val="00400C23"/>
    <w:rsid w:val="00405543"/>
    <w:rsid w:val="00411792"/>
    <w:rsid w:val="00421961"/>
    <w:rsid w:val="00423FFE"/>
    <w:rsid w:val="004301D3"/>
    <w:rsid w:val="00436FC9"/>
    <w:rsid w:val="004372C2"/>
    <w:rsid w:val="00443A38"/>
    <w:rsid w:val="004532E7"/>
    <w:rsid w:val="00454D70"/>
    <w:rsid w:val="0048522B"/>
    <w:rsid w:val="00492666"/>
    <w:rsid w:val="004A53EC"/>
    <w:rsid w:val="004C1C79"/>
    <w:rsid w:val="004D4B0C"/>
    <w:rsid w:val="004E24A0"/>
    <w:rsid w:val="004E355F"/>
    <w:rsid w:val="004F1369"/>
    <w:rsid w:val="004F7B53"/>
    <w:rsid w:val="00525B26"/>
    <w:rsid w:val="005360C7"/>
    <w:rsid w:val="00564B8F"/>
    <w:rsid w:val="00575F4A"/>
    <w:rsid w:val="005912BF"/>
    <w:rsid w:val="005B1D58"/>
    <w:rsid w:val="005B42B8"/>
    <w:rsid w:val="005D04FD"/>
    <w:rsid w:val="005F44EB"/>
    <w:rsid w:val="005F66AB"/>
    <w:rsid w:val="005F7C59"/>
    <w:rsid w:val="006041F1"/>
    <w:rsid w:val="00617910"/>
    <w:rsid w:val="00634D32"/>
    <w:rsid w:val="00640B09"/>
    <w:rsid w:val="00662AD4"/>
    <w:rsid w:val="00665A3F"/>
    <w:rsid w:val="006C12A7"/>
    <w:rsid w:val="006C357C"/>
    <w:rsid w:val="00701B31"/>
    <w:rsid w:val="00714897"/>
    <w:rsid w:val="00731068"/>
    <w:rsid w:val="007312C4"/>
    <w:rsid w:val="007466F3"/>
    <w:rsid w:val="007602A1"/>
    <w:rsid w:val="007648A5"/>
    <w:rsid w:val="00767EAD"/>
    <w:rsid w:val="007812D0"/>
    <w:rsid w:val="007F0927"/>
    <w:rsid w:val="00822200"/>
    <w:rsid w:val="00835235"/>
    <w:rsid w:val="008375C0"/>
    <w:rsid w:val="00852CDE"/>
    <w:rsid w:val="00854D5E"/>
    <w:rsid w:val="0085699A"/>
    <w:rsid w:val="00865F12"/>
    <w:rsid w:val="00890FDF"/>
    <w:rsid w:val="008A2F18"/>
    <w:rsid w:val="008C5211"/>
    <w:rsid w:val="008D0DE3"/>
    <w:rsid w:val="008D1CE3"/>
    <w:rsid w:val="008D4E21"/>
    <w:rsid w:val="008E27EE"/>
    <w:rsid w:val="008E37F4"/>
    <w:rsid w:val="008F15D4"/>
    <w:rsid w:val="008F66BC"/>
    <w:rsid w:val="0092217E"/>
    <w:rsid w:val="00922618"/>
    <w:rsid w:val="0093495E"/>
    <w:rsid w:val="00945F78"/>
    <w:rsid w:val="009736F9"/>
    <w:rsid w:val="009852F3"/>
    <w:rsid w:val="00994D73"/>
    <w:rsid w:val="009A07C3"/>
    <w:rsid w:val="00A069A2"/>
    <w:rsid w:val="00A361D8"/>
    <w:rsid w:val="00A50292"/>
    <w:rsid w:val="00A7688F"/>
    <w:rsid w:val="00AA6498"/>
    <w:rsid w:val="00AC7581"/>
    <w:rsid w:val="00AD2735"/>
    <w:rsid w:val="00AD6219"/>
    <w:rsid w:val="00AF0096"/>
    <w:rsid w:val="00B10558"/>
    <w:rsid w:val="00B15272"/>
    <w:rsid w:val="00B16F3D"/>
    <w:rsid w:val="00B31369"/>
    <w:rsid w:val="00B47A60"/>
    <w:rsid w:val="00B57ABA"/>
    <w:rsid w:val="00BD0C1C"/>
    <w:rsid w:val="00BE7B18"/>
    <w:rsid w:val="00BF1DF6"/>
    <w:rsid w:val="00BF20CD"/>
    <w:rsid w:val="00BF5108"/>
    <w:rsid w:val="00C0579B"/>
    <w:rsid w:val="00C07DC8"/>
    <w:rsid w:val="00C34E14"/>
    <w:rsid w:val="00C50080"/>
    <w:rsid w:val="00C649C1"/>
    <w:rsid w:val="00C657F3"/>
    <w:rsid w:val="00C6688D"/>
    <w:rsid w:val="00C97E2E"/>
    <w:rsid w:val="00CD0090"/>
    <w:rsid w:val="00CF4695"/>
    <w:rsid w:val="00D035C3"/>
    <w:rsid w:val="00D054C8"/>
    <w:rsid w:val="00D418E0"/>
    <w:rsid w:val="00D51444"/>
    <w:rsid w:val="00D650E1"/>
    <w:rsid w:val="00D6711A"/>
    <w:rsid w:val="00D75566"/>
    <w:rsid w:val="00D845F4"/>
    <w:rsid w:val="00D93893"/>
    <w:rsid w:val="00DB39E6"/>
    <w:rsid w:val="00DC6C55"/>
    <w:rsid w:val="00DE5656"/>
    <w:rsid w:val="00DF0084"/>
    <w:rsid w:val="00E0358C"/>
    <w:rsid w:val="00E07069"/>
    <w:rsid w:val="00E14DF6"/>
    <w:rsid w:val="00E17FDA"/>
    <w:rsid w:val="00E2338C"/>
    <w:rsid w:val="00E3036E"/>
    <w:rsid w:val="00E37DAA"/>
    <w:rsid w:val="00E43281"/>
    <w:rsid w:val="00E8625E"/>
    <w:rsid w:val="00EC444F"/>
    <w:rsid w:val="00ED346B"/>
    <w:rsid w:val="00EE058E"/>
    <w:rsid w:val="00EF4401"/>
    <w:rsid w:val="00F2023B"/>
    <w:rsid w:val="00F2418B"/>
    <w:rsid w:val="00F32DE4"/>
    <w:rsid w:val="00F44D21"/>
    <w:rsid w:val="00F66630"/>
    <w:rsid w:val="00FA307B"/>
    <w:rsid w:val="00FC1719"/>
    <w:rsid w:val="00FC2C69"/>
    <w:rsid w:val="00FD6CDE"/>
    <w:rsid w:val="00FE6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D93893"/>
    <w:rPr>
      <w:color w:val="0000FF" w:themeColor="hyperlink"/>
      <w:u w:val="single"/>
    </w:rPr>
  </w:style>
  <w:style w:type="paragraph" w:styleId="NormalWeb">
    <w:name w:val="Normal (Web)"/>
    <w:basedOn w:val="Normal"/>
    <w:uiPriority w:val="99"/>
    <w:unhideWhenUsed/>
    <w:rsid w:val="005D04FD"/>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14258497">
      <w:bodyDiv w:val="1"/>
      <w:marLeft w:val="0"/>
      <w:marRight w:val="0"/>
      <w:marTop w:val="0"/>
      <w:marBottom w:val="0"/>
      <w:divBdr>
        <w:top w:val="none" w:sz="0" w:space="0" w:color="auto"/>
        <w:left w:val="none" w:sz="0" w:space="0" w:color="auto"/>
        <w:bottom w:val="none" w:sz="0" w:space="0" w:color="auto"/>
        <w:right w:val="none" w:sz="0" w:space="0" w:color="auto"/>
      </w:divBdr>
    </w:div>
    <w:div w:id="197163052">
      <w:bodyDiv w:val="1"/>
      <w:marLeft w:val="0"/>
      <w:marRight w:val="0"/>
      <w:marTop w:val="0"/>
      <w:marBottom w:val="0"/>
      <w:divBdr>
        <w:top w:val="none" w:sz="0" w:space="0" w:color="auto"/>
        <w:left w:val="none" w:sz="0" w:space="0" w:color="auto"/>
        <w:bottom w:val="none" w:sz="0" w:space="0" w:color="auto"/>
        <w:right w:val="none" w:sz="0" w:space="0" w:color="auto"/>
      </w:divBdr>
    </w:div>
    <w:div w:id="291716155">
      <w:bodyDiv w:val="1"/>
      <w:marLeft w:val="0"/>
      <w:marRight w:val="0"/>
      <w:marTop w:val="0"/>
      <w:marBottom w:val="0"/>
      <w:divBdr>
        <w:top w:val="none" w:sz="0" w:space="0" w:color="auto"/>
        <w:left w:val="none" w:sz="0" w:space="0" w:color="auto"/>
        <w:bottom w:val="none" w:sz="0" w:space="0" w:color="auto"/>
        <w:right w:val="none" w:sz="0" w:space="0" w:color="auto"/>
      </w:divBdr>
    </w:div>
    <w:div w:id="737749862">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193228109">
      <w:bodyDiv w:val="1"/>
      <w:marLeft w:val="0"/>
      <w:marRight w:val="0"/>
      <w:marTop w:val="0"/>
      <w:marBottom w:val="0"/>
      <w:divBdr>
        <w:top w:val="none" w:sz="0" w:space="0" w:color="auto"/>
        <w:left w:val="none" w:sz="0" w:space="0" w:color="auto"/>
        <w:bottom w:val="none" w:sz="0" w:space="0" w:color="auto"/>
        <w:right w:val="none" w:sz="0" w:space="0" w:color="auto"/>
      </w:divBdr>
    </w:div>
    <w:div w:id="1666515683">
      <w:bodyDiv w:val="1"/>
      <w:marLeft w:val="0"/>
      <w:marRight w:val="0"/>
      <w:marTop w:val="0"/>
      <w:marBottom w:val="0"/>
      <w:divBdr>
        <w:top w:val="none" w:sz="0" w:space="0" w:color="auto"/>
        <w:left w:val="none" w:sz="0" w:space="0" w:color="auto"/>
        <w:bottom w:val="none" w:sz="0" w:space="0" w:color="auto"/>
        <w:right w:val="none" w:sz="0" w:space="0" w:color="auto"/>
      </w:divBdr>
    </w:div>
    <w:div w:id="1940553506">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 w:id="20632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opko@ih.k12.oh.us" TargetMode="External"/><Relationship Id="rId13" Type="http://schemas.openxmlformats.org/officeDocument/2006/relationships/hyperlink" Target="http://ihms6cryptography.blogspot.com/2015/12/research-and-reflection-pos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Cx9XGghx7RzXBwXLsllM7xxHZrWs8QfIn6npCz-eD98/edit?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Cx9XGghx7RzXBwXLsllM7xxHZrWs8QfIn6npCz-eD98/edit?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google.com/document/d/13BiQfaUD-pjzq-H2phktycpv_fGUbju1LowPHLGmn4c/edit?usp=sharing" TargetMode="External"/><Relationship Id="rId4" Type="http://schemas.openxmlformats.org/officeDocument/2006/relationships/settings" Target="settings.xml"/><Relationship Id="rId9" Type="http://schemas.openxmlformats.org/officeDocument/2006/relationships/hyperlink" Target="http://www.corestandards.org/Math/Content/6/NS/B/2/" TargetMode="External"/><Relationship Id="rId14" Type="http://schemas.openxmlformats.org/officeDocument/2006/relationships/hyperlink" Target="http://ihms6cryptography.blogspot.com/2015/12/research-and-reflection-po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CEA7-A8CC-4B4C-B6F2-43A1BAC1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2016-03-15T00:58:00Z</dcterms:created>
  <dcterms:modified xsi:type="dcterms:W3CDTF">2016-03-15T00:58:00Z</dcterms:modified>
</cp:coreProperties>
</file>